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C0E5A3" w14:textId="77777777" w:rsidR="00636CE4" w:rsidRPr="00962157" w:rsidRDefault="00636CE4" w:rsidP="0088772A">
      <w:pPr>
        <w:bidi/>
        <w:ind w:left="-284"/>
        <w:jc w:val="center"/>
        <w:rPr>
          <w:rFonts w:asciiTheme="majorBidi" w:hAnsiTheme="majorBidi" w:cstheme="majorBidi"/>
          <w:sz w:val="22"/>
          <w:szCs w:val="22"/>
        </w:rPr>
      </w:pPr>
      <w:r w:rsidRPr="00962157">
        <w:rPr>
          <w:rFonts w:asciiTheme="majorBidi" w:eastAsia="FS Albert Arabic" w:hAnsiTheme="majorBidi" w:cstheme="majorBidi"/>
          <w:sz w:val="22"/>
          <w:szCs w:val="22"/>
          <w:rtl/>
          <w:lang w:eastAsia="ar"/>
        </w:rPr>
        <w:t xml:space="preserve">(تُستخدم هذه القائمة المرجعية من قبل الإدارة العامة للمشاريع بالجهة العامة في إعداد طلب الخدمة لنطاق التصميم) </w:t>
      </w:r>
    </w:p>
    <w:tbl>
      <w:tblPr>
        <w:bidiVisual/>
        <w:tblW w:w="948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95"/>
        <w:gridCol w:w="2164"/>
        <w:gridCol w:w="530"/>
        <w:gridCol w:w="474"/>
        <w:gridCol w:w="474"/>
        <w:gridCol w:w="530"/>
        <w:gridCol w:w="474"/>
        <w:gridCol w:w="474"/>
      </w:tblGrid>
      <w:tr w:rsidR="00636CE4" w:rsidRPr="00962157" w14:paraId="09910144" w14:textId="77777777" w:rsidTr="0008028F">
        <w:trPr>
          <w:trHeight w:val="366"/>
        </w:trPr>
        <w:tc>
          <w:tcPr>
            <w:tcW w:w="9482" w:type="dxa"/>
            <w:gridSpan w:val="9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368B76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962157">
              <w:rPr>
                <w:rFonts w:asciiTheme="majorBidi" w:eastAsia="FS Albert Arabic" w:hAnsiTheme="majorBidi" w:cstheme="majorBidi"/>
                <w:sz w:val="16"/>
                <w:szCs w:val="16"/>
                <w:rtl/>
                <w:lang w:eastAsia="ar"/>
              </w:rPr>
              <w:t>اسم المشروع:</w:t>
            </w:r>
          </w:p>
        </w:tc>
      </w:tr>
      <w:tr w:rsidR="00636CE4" w:rsidRPr="00962157" w14:paraId="19F4899F" w14:textId="77777777" w:rsidTr="000E4248">
        <w:trPr>
          <w:trHeight w:val="30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AEA478D" w14:textId="77777777" w:rsidR="00636CE4" w:rsidRPr="00962157" w:rsidRDefault="00636CE4" w:rsidP="00BA0931">
            <w:pPr>
              <w:bidi/>
              <w:ind w:left="-107" w:right="-171"/>
              <w:jc w:val="center"/>
              <w:rPr>
                <w:rFonts w:asciiTheme="majorBidi" w:hAnsiTheme="majorBidi" w:cstheme="majorBidi"/>
                <w:b/>
                <w:bCs/>
                <w:color w:val="FFFFFF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color w:val="FFFFFF"/>
                <w:rtl/>
                <w:lang w:eastAsia="ar"/>
              </w:rPr>
              <w:t>الرقم</w:t>
            </w:r>
          </w:p>
        </w:tc>
        <w:tc>
          <w:tcPr>
            <w:tcW w:w="5959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28C7A864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4"/>
                <w:szCs w:val="24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color w:val="FFFFFF"/>
                <w:sz w:val="24"/>
                <w:szCs w:val="24"/>
                <w:rtl/>
                <w:lang w:eastAsia="ar"/>
              </w:rPr>
              <w:t>الأسئلة</w:t>
            </w:r>
          </w:p>
        </w:tc>
        <w:tc>
          <w:tcPr>
            <w:tcW w:w="1478" w:type="dxa"/>
            <w:gridSpan w:val="3"/>
            <w:shd w:val="clear" w:color="auto" w:fill="C6D0F0"/>
            <w:vAlign w:val="center"/>
          </w:tcPr>
          <w:p w14:paraId="0E93D8B3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18"/>
                <w:szCs w:val="18"/>
                <w:rtl/>
                <w:lang w:eastAsia="ar"/>
              </w:rPr>
              <w:t>المنشئ</w:t>
            </w:r>
          </w:p>
        </w:tc>
        <w:tc>
          <w:tcPr>
            <w:tcW w:w="1478" w:type="dxa"/>
            <w:gridSpan w:val="3"/>
            <w:shd w:val="clear" w:color="auto" w:fill="BCCF00"/>
            <w:vAlign w:val="center"/>
          </w:tcPr>
          <w:p w14:paraId="58ED12BC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18"/>
                <w:szCs w:val="18"/>
                <w:rtl/>
                <w:lang w:eastAsia="ar"/>
              </w:rPr>
              <w:t>المدقق</w:t>
            </w:r>
          </w:p>
        </w:tc>
      </w:tr>
      <w:tr w:rsidR="00636CE4" w:rsidRPr="00962157" w14:paraId="772C0067" w14:textId="77777777" w:rsidTr="000E4248">
        <w:trPr>
          <w:trHeight w:val="30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  <w:hideMark/>
          </w:tcPr>
          <w:p w14:paraId="55504BA3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59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047292DF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C6D0F0"/>
            <w:vAlign w:val="center"/>
          </w:tcPr>
          <w:p w14:paraId="3A7922A5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5432DF2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3EA85C8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5BF33E39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1DA708F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2C0FDA0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636CE4" w:rsidRPr="00962157" w14:paraId="37DB4DF8" w14:textId="77777777" w:rsidTr="000E4248">
        <w:trPr>
          <w:trHeight w:val="435"/>
        </w:trPr>
        <w:tc>
          <w:tcPr>
            <w:tcW w:w="6526" w:type="dxa"/>
            <w:gridSpan w:val="3"/>
            <w:shd w:val="clear" w:color="auto" w:fill="auto"/>
            <w:vAlign w:val="center"/>
            <w:hideMark/>
          </w:tcPr>
          <w:p w14:paraId="6E1862A8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color w:val="000000"/>
                <w:sz w:val="24"/>
                <w:szCs w:val="24"/>
                <w:rtl/>
                <w:lang w:eastAsia="ar"/>
              </w:rPr>
              <w:t>نطاق خدمة المشروع والتصميم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388DAEF5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C6D0F0"/>
            <w:vAlign w:val="center"/>
          </w:tcPr>
          <w:p w14:paraId="2E7DC472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C6D0F0"/>
            <w:vAlign w:val="center"/>
          </w:tcPr>
          <w:p w14:paraId="29E62248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BCCF00"/>
            <w:vAlign w:val="center"/>
          </w:tcPr>
          <w:p w14:paraId="7CBDE7F7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BCCF00"/>
            <w:vAlign w:val="center"/>
          </w:tcPr>
          <w:p w14:paraId="1C78D755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BCCF00"/>
            <w:vAlign w:val="center"/>
          </w:tcPr>
          <w:p w14:paraId="62E9A13B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6CE4" w:rsidRPr="00962157" w14:paraId="03074675" w14:textId="77777777" w:rsidTr="000E4248">
        <w:trPr>
          <w:trHeight w:val="39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4AEE65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  <w:hideMark/>
          </w:tcPr>
          <w:p w14:paraId="1CA88796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</w:p>
          <w:p w14:paraId="086658BE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نوع الخدمات (خدمات الهندسة العامة، خدمات تصميم العبوات، التحقيق الميداني، دعم الموقع، وخلافه) محدد بوضوح</w:t>
            </w:r>
          </w:p>
          <w:p w14:paraId="59671CEE" w14:textId="77777777" w:rsidR="00636CE4" w:rsidRPr="00962157" w:rsidRDefault="00636CE4" w:rsidP="00BA0931">
            <w:pPr>
              <w:pStyle w:val="ListParagraph"/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 xml:space="preserve">  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63CDC13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0"/>
          </w:p>
        </w:tc>
        <w:tc>
          <w:tcPr>
            <w:tcW w:w="474" w:type="dxa"/>
            <w:shd w:val="clear" w:color="auto" w:fill="C6D0F0"/>
            <w:vAlign w:val="center"/>
          </w:tcPr>
          <w:p w14:paraId="677AEE6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1"/>
          </w:p>
        </w:tc>
        <w:tc>
          <w:tcPr>
            <w:tcW w:w="474" w:type="dxa"/>
            <w:shd w:val="clear" w:color="auto" w:fill="C6D0F0"/>
            <w:vAlign w:val="center"/>
          </w:tcPr>
          <w:p w14:paraId="72194D9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2"/>
          </w:p>
        </w:tc>
        <w:tc>
          <w:tcPr>
            <w:tcW w:w="530" w:type="dxa"/>
            <w:shd w:val="clear" w:color="auto" w:fill="BCCF00"/>
            <w:vAlign w:val="center"/>
          </w:tcPr>
          <w:p w14:paraId="4FC3A2E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3"/>
          </w:p>
        </w:tc>
        <w:tc>
          <w:tcPr>
            <w:tcW w:w="474" w:type="dxa"/>
            <w:shd w:val="clear" w:color="auto" w:fill="BCCF00"/>
            <w:vAlign w:val="center"/>
          </w:tcPr>
          <w:p w14:paraId="1F4E5A1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4"/>
          </w:p>
        </w:tc>
        <w:tc>
          <w:tcPr>
            <w:tcW w:w="474" w:type="dxa"/>
            <w:shd w:val="clear" w:color="auto" w:fill="BCCF00"/>
            <w:vAlign w:val="center"/>
          </w:tcPr>
          <w:p w14:paraId="1BE388E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  <w:bookmarkEnd w:id="5"/>
          </w:p>
        </w:tc>
      </w:tr>
      <w:tr w:rsidR="00636CE4" w:rsidRPr="00962157" w14:paraId="4FF2FC63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14:paraId="4926AFC0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6C3129E6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موقع المشروع، وأنواع المباني، وطرق الدخول، والخدمات فوق الأرض وتحت الأرض، والأعمال الخارجية، وما إلى ذلك محدد في نطاق الوثيقة</w:t>
            </w:r>
          </w:p>
          <w:p w14:paraId="35214288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0" w:type="dxa"/>
            <w:shd w:val="clear" w:color="auto" w:fill="C6D0F0"/>
            <w:vAlign w:val="center"/>
          </w:tcPr>
          <w:p w14:paraId="58023D7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8FDB555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8225E4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0988F423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660AAAB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4244440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37FCA45D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14:paraId="37C94A1E" w14:textId="77777777" w:rsidR="00636CE4" w:rsidRPr="00962157" w:rsidRDefault="000770E9" w:rsidP="000770E9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402D26CF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تطوير الكميات وتتبعها أثناء التصميم مضمن في نطاق الوثيقة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1F3698B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0C8E2D5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456EB35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42E385D9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2D929CD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6C98AB9D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18475CC3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14:paraId="723A6736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4596843E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استخدام إجراءات/نماذج/قوائم تدقيق الجهة العامة، المطورة استنادًا إلى الدليل الوطني لإدارة المشاريع الصادر عن "مشروعات" كحد أدنى للمتطلبات، مضمن في نطاق العمل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3A5C21A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7B83E96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0E9EA15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76A036A2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7B5CCF3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3287A165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5CEB6CEE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E59BE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  <w:hideMark/>
          </w:tcPr>
          <w:p w14:paraId="15858AA5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استثناءات وحدود العمل محددة بوضوح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3F248D65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7851310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5DD2FBD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02142B5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5AD07AD5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0B05146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756BF4F4" w14:textId="77777777" w:rsidTr="000E4248">
        <w:trPr>
          <w:trHeight w:val="431"/>
        </w:trPr>
        <w:tc>
          <w:tcPr>
            <w:tcW w:w="567" w:type="dxa"/>
            <w:shd w:val="clear" w:color="auto" w:fill="auto"/>
            <w:noWrap/>
            <w:vAlign w:val="center"/>
          </w:tcPr>
          <w:p w14:paraId="4EBEE04B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0BAF846D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 xml:space="preserve">هل تم تحديد أعمال الهدم بوضوح 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677801A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01E3EBB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1FD5832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5D14215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684FF8B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5F059D2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065784A0" w14:textId="77777777" w:rsidTr="000E4248">
        <w:trPr>
          <w:trHeight w:val="431"/>
        </w:trPr>
        <w:tc>
          <w:tcPr>
            <w:tcW w:w="567" w:type="dxa"/>
            <w:shd w:val="clear" w:color="auto" w:fill="auto"/>
            <w:noWrap/>
            <w:vAlign w:val="center"/>
          </w:tcPr>
          <w:p w14:paraId="49A12F86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47A8FD53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 xml:space="preserve">هل تقسيم المسؤوليات (الجوانب المعمارية والهندسية، والعقود الهندسية والمشتريات والتشييد، والبرنامج الوطني لدعم إدارة المشروعات والتشغيل والصيانة في الجهات العامة (مشروعات)، والأطراف الثالثة وخلافه) محددة بوضوح 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390B243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7B79C56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09979FD9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18DBF29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48F7665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561F3595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2AE89BD0" w14:textId="77777777" w:rsidTr="000E4248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14:paraId="6687AC63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  <w:hideMark/>
          </w:tcPr>
          <w:p w14:paraId="7DED4FFE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تم تحديد حدود المسؤولية بين الأطراف ذات العلاقة بالمرافق والطاقة بوضوح في الخطة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1422B10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11EED0E2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11D0386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7C11B4FD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4E5956B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5461117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36EA9C4A" w14:textId="77777777" w:rsidTr="000E4248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14:paraId="38AE4544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10A41F38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 xml:space="preserve">هل يتوافق نطاق العمل مع خطة تنفيذ التصميم، مثل التخطيط للتعبئة 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034E4ED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E3310A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3812B741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410D0843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2C02CF6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02DB6CD3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4D46A809" w14:textId="77777777" w:rsidTr="000E4248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14:paraId="617AA138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3887C620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تم الحصول على المدخلات من إدارتي المشتريات والتشييد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4BC878DD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4D19BD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5853591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108EDCF2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53BEEBD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5E6B1662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31DF842D" w14:textId="77777777" w:rsidTr="000E4248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14:paraId="2AA93378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38284009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يحدد نطاق العمل الأكواد والمعايير التي يجب استخدامها في التصميم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7B2D7102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19554E7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78B00511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13BF553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2E34D22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3B6F24B2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03435309" w14:textId="77777777" w:rsidTr="000E4248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14:paraId="66DE7F12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00BDD5BF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تم تضمين الجدول الزمني للأعمال الهندسية وتم الاتفاق عليه مع إدارة ضوابط المشروع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0DBDABB3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4070A50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3C78E3D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04C87CE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1A6D6C3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72DC29F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769F4FC5" w14:textId="77777777" w:rsidTr="000E4248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14:paraId="48D53372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36237894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تحديد متطلبات ضمان الجودة ومراقبة الجودة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09D5A04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372ADD1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4183059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5A7A4373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1F7A8B9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3B48E5A9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0017E709" w14:textId="77777777" w:rsidTr="000E4248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14:paraId="58C42E6D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79360128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اشتراط النظر في السلامة في التصميم مدرج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27D75B83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0BDE6D5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F1621C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3F1BF5A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2EAC512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23B2093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23AF93C8" w14:textId="77777777" w:rsidTr="000E4248">
        <w:trPr>
          <w:trHeight w:val="435"/>
        </w:trPr>
        <w:tc>
          <w:tcPr>
            <w:tcW w:w="6526" w:type="dxa"/>
            <w:gridSpan w:val="3"/>
            <w:shd w:val="clear" w:color="auto" w:fill="auto"/>
            <w:vAlign w:val="center"/>
            <w:hideMark/>
          </w:tcPr>
          <w:p w14:paraId="30070143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24"/>
                <w:szCs w:val="24"/>
                <w:rtl/>
                <w:lang w:eastAsia="ar"/>
              </w:rPr>
              <w:t>التصميم الأساسي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17C83BA3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C6D0F0"/>
            <w:vAlign w:val="center"/>
          </w:tcPr>
          <w:p w14:paraId="77A4AA9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C6D0F0"/>
            <w:vAlign w:val="center"/>
          </w:tcPr>
          <w:p w14:paraId="03313C8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BCCF00"/>
            <w:vAlign w:val="center"/>
          </w:tcPr>
          <w:p w14:paraId="12EC8AA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BCCF00"/>
            <w:vAlign w:val="center"/>
          </w:tcPr>
          <w:p w14:paraId="1790AAB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BCCF00"/>
            <w:vAlign w:val="center"/>
          </w:tcPr>
          <w:p w14:paraId="23F25B91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6CE4" w:rsidRPr="00962157" w14:paraId="4197E774" w14:textId="77777777" w:rsidTr="000E4248">
        <w:trPr>
          <w:trHeight w:val="36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C52BC9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  <w:hideMark/>
          </w:tcPr>
          <w:p w14:paraId="242D867A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أساس التصميم المقدم أو تطويره مشمول في نطاق العمل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018CC29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10123DF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26E063D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0963AB35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4FABB58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095FF71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39BABD95" w14:textId="77777777" w:rsidTr="000E4248">
        <w:trPr>
          <w:trHeight w:val="368"/>
        </w:trPr>
        <w:tc>
          <w:tcPr>
            <w:tcW w:w="567" w:type="dxa"/>
            <w:shd w:val="clear" w:color="auto" w:fill="auto"/>
            <w:noWrap/>
            <w:vAlign w:val="center"/>
          </w:tcPr>
          <w:p w14:paraId="7B9737C3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73431FE2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وثيقة التصميم الهندسي الأساسي (</w:t>
            </w:r>
            <w:r w:rsidRPr="00962157">
              <w:rPr>
                <w:rFonts w:asciiTheme="majorBidi" w:eastAsia="FS Albert Arabic" w:hAnsiTheme="majorBidi" w:cstheme="majorBidi"/>
                <w:lang w:eastAsia="ar" w:bidi="en-US"/>
              </w:rPr>
              <w:t>BEDD</w:t>
            </w: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) مقدمة أو أن تطويرها مدرج في نطاق العمل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712B1E9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1E4203B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59644F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50E1D49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02A55231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1B4ED12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163EEEC2" w14:textId="77777777" w:rsidTr="000E4248">
        <w:trPr>
          <w:trHeight w:val="368"/>
        </w:trPr>
        <w:tc>
          <w:tcPr>
            <w:tcW w:w="567" w:type="dxa"/>
            <w:shd w:val="clear" w:color="auto" w:fill="auto"/>
            <w:noWrap/>
            <w:vAlign w:val="center"/>
          </w:tcPr>
          <w:p w14:paraId="4C07C3A3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60E91B21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معايير التصميم للتخصصات المنطبقة مضمنة أو مطورة في نطاق العمل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69C2B5CD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DC55A21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471F89F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1FFCAAD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3B31BE7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7E657B7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34E8ED03" w14:textId="77777777" w:rsidTr="000E4248">
        <w:trPr>
          <w:trHeight w:val="368"/>
        </w:trPr>
        <w:tc>
          <w:tcPr>
            <w:tcW w:w="567" w:type="dxa"/>
            <w:shd w:val="clear" w:color="auto" w:fill="auto"/>
            <w:noWrap/>
            <w:vAlign w:val="center"/>
          </w:tcPr>
          <w:p w14:paraId="075A50A3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2ED42D9F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المواصفات القياسية المطبقة للجهة الحكومية أو تطويرها مضمنة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1CE6ED4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2297F5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D069EB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3204C813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7C7C4DD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47C392F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217A2132" w14:textId="77777777" w:rsidTr="000E4248">
        <w:trPr>
          <w:trHeight w:val="368"/>
        </w:trPr>
        <w:tc>
          <w:tcPr>
            <w:tcW w:w="567" w:type="dxa"/>
            <w:shd w:val="clear" w:color="auto" w:fill="auto"/>
            <w:noWrap/>
            <w:vAlign w:val="center"/>
          </w:tcPr>
          <w:p w14:paraId="66D94E2D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3998F621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المتطلبات الخاصة بمراعاة تأثير تقييم الأثر البيئي على التصميم مضمنة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3C272B6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45B8D8F9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5F68980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4A9D410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0DD36B8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02D0DB4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020EEDA8" w14:textId="77777777" w:rsidTr="000E4248">
        <w:trPr>
          <w:trHeight w:val="368"/>
        </w:trPr>
        <w:tc>
          <w:tcPr>
            <w:tcW w:w="567" w:type="dxa"/>
            <w:shd w:val="clear" w:color="auto" w:fill="auto"/>
            <w:noWrap/>
            <w:vAlign w:val="center"/>
          </w:tcPr>
          <w:p w14:paraId="6558372F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0449E384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تم تقديم بيانات الموقع الحالية أو شمل التحقيق فيها في نطاق العمل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21A9DF79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0CEEF85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46BA74E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7A23A472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4468A42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7D6E0DA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4BC3780C" w14:textId="77777777" w:rsidTr="000E4248">
        <w:trPr>
          <w:trHeight w:val="435"/>
        </w:trPr>
        <w:tc>
          <w:tcPr>
            <w:tcW w:w="6526" w:type="dxa"/>
            <w:gridSpan w:val="3"/>
            <w:shd w:val="clear" w:color="auto" w:fill="auto"/>
            <w:noWrap/>
            <w:vAlign w:val="center"/>
            <w:hideMark/>
          </w:tcPr>
          <w:p w14:paraId="11BFF0D2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sz w:val="24"/>
                <w:szCs w:val="24"/>
                <w:rtl/>
                <w:lang w:eastAsia="ar"/>
              </w:rPr>
              <w:t xml:space="preserve">التصميم التفصيلي 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0B8650E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C6D0F0"/>
            <w:vAlign w:val="center"/>
          </w:tcPr>
          <w:p w14:paraId="3ADA89A1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C6D0F0"/>
            <w:vAlign w:val="center"/>
          </w:tcPr>
          <w:p w14:paraId="6CDECBE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BCCF00"/>
            <w:vAlign w:val="center"/>
          </w:tcPr>
          <w:p w14:paraId="3A41B57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BCCF00"/>
            <w:vAlign w:val="center"/>
          </w:tcPr>
          <w:p w14:paraId="05DB479D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BCCF00"/>
            <w:vAlign w:val="center"/>
          </w:tcPr>
          <w:p w14:paraId="4856FA0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6CE4" w:rsidRPr="00962157" w14:paraId="3A616203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14E76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728BC022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 xml:space="preserve">هل قائمة أنواع المخرجات المطلوبة مضمنة في نطاق العمل  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7656CC3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7AE446B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227AEA3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607868A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065356E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463A01B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2CF55D91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14:paraId="44F9E954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427905FF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إجراءات مراجعة التصميم مضمنة في نطاق العمل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37E7D03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532CB4B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751E84CF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2ED9E459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7819FA9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17AEEE3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7774995D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14:paraId="5C13563F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rtl/>
                <w:lang w:eastAsia="ar"/>
              </w:rPr>
              <w:t>23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6CE08F2B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 xml:space="preserve">هل الجهة العامة تتضمن أي متطلبات برمجية لاستخدامها بواسطة المكتب المعماري/الهندسي وهل تحدد تنسيقات الملفات وإصدارات مخرجات التصميم الإلكترونية 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7DE14E1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477ECB83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65228B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78F1FE27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76B0050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59BE5FF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5CF08C08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14:paraId="4F2C70AE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76EBB2A0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طريقة قياس التقدم الهندسي مضمنة في نطاق العمل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4B30A82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24AF95B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7F106EFD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347EDF5D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024BCB9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30CDA99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625EE7F7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14:paraId="1338EEE4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0A316E75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متطلبات تقديم الوثائق والبيانات مضمنة في نطاق العمل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256738E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03FDAFF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365427E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558B202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555D7F9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7EF399C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65E7BA56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14:paraId="6DF5E0FE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0CC5708E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تم تحديد دعم التصميم المطلوب أثناء المنافسة والتشييد والاختبار والتشغيل التجريبي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0D7BA9DE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5C30588D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45C20E3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40A70FA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6410F0DB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78F4E450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651E5F33" w14:textId="77777777" w:rsidTr="000E4248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</w:tcPr>
          <w:p w14:paraId="05E45707" w14:textId="77777777" w:rsidR="00636CE4" w:rsidRPr="00962157" w:rsidRDefault="000770E9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8"/>
                <w:szCs w:val="18"/>
                <w:rtl/>
                <w:lang w:eastAsia="ar"/>
              </w:rPr>
              <w:lastRenderedPageBreak/>
              <w:t>27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14:paraId="23EB5C98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</w:rPr>
            </w:pPr>
            <w:r w:rsidRPr="00962157">
              <w:rPr>
                <w:rFonts w:asciiTheme="majorBidi" w:eastAsia="FS Albert Arabic" w:hAnsiTheme="majorBidi" w:cstheme="majorBidi"/>
                <w:rtl/>
                <w:lang w:eastAsia="ar"/>
              </w:rPr>
              <w:t>هل تم توفير الدليل الإجرائي للإغلاق الهندسي</w:t>
            </w:r>
          </w:p>
        </w:tc>
        <w:tc>
          <w:tcPr>
            <w:tcW w:w="530" w:type="dxa"/>
            <w:shd w:val="clear" w:color="auto" w:fill="C6D0F0"/>
            <w:vAlign w:val="center"/>
          </w:tcPr>
          <w:p w14:paraId="174BFDC6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59536481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C6D0F0"/>
            <w:vAlign w:val="center"/>
          </w:tcPr>
          <w:p w14:paraId="6F437EF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530" w:type="dxa"/>
            <w:shd w:val="clear" w:color="auto" w:fill="BCCF00"/>
            <w:vAlign w:val="center"/>
          </w:tcPr>
          <w:p w14:paraId="0B6A4B88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07E061AC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  <w:tc>
          <w:tcPr>
            <w:tcW w:w="474" w:type="dxa"/>
            <w:shd w:val="clear" w:color="auto" w:fill="BCCF00"/>
            <w:vAlign w:val="center"/>
          </w:tcPr>
          <w:p w14:paraId="460FBEFA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instrText xml:space="preserve"> FORMCHECKBOX </w:instrText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</w:r>
            <w:r w:rsidR="00FB1EB5"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separate"/>
            </w: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fldChar w:fldCharType="end"/>
            </w:r>
          </w:p>
        </w:tc>
      </w:tr>
      <w:tr w:rsidR="00636CE4" w:rsidRPr="00962157" w14:paraId="5836F5BC" w14:textId="77777777" w:rsidTr="000E4248">
        <w:trPr>
          <w:trHeight w:val="107"/>
        </w:trPr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14:paraId="59371452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18"/>
                <w:szCs w:val="18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color w:val="FFFFFF" w:themeColor="background1"/>
                <w:sz w:val="18"/>
                <w:szCs w:val="18"/>
                <w:rtl/>
                <w:lang w:eastAsia="ar"/>
              </w:rPr>
              <w:t>الرقم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14:paraId="3113841A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color w:val="FFFFFF" w:themeColor="background1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  <w:r w:rsidRPr="00962157">
              <w:rPr>
                <w:rFonts w:asciiTheme="majorBidi" w:eastAsia="FS Albert Arabic" w:hAnsiTheme="majorBidi" w:cstheme="majorBidi"/>
                <w:color w:val="FFFFFF" w:themeColor="background1"/>
                <w:rtl/>
                <w:lang w:eastAsia="ar"/>
              </w:rPr>
              <w:t xml:space="preserve"> (حسب كل بند)</w:t>
            </w:r>
          </w:p>
        </w:tc>
        <w:tc>
          <w:tcPr>
            <w:tcW w:w="5120" w:type="dxa"/>
            <w:gridSpan w:val="7"/>
            <w:shd w:val="clear" w:color="auto" w:fill="D9D9D9" w:themeFill="background1" w:themeFillShade="D9"/>
            <w:vAlign w:val="center"/>
          </w:tcPr>
          <w:p w14:paraId="54BFAC04" w14:textId="77777777" w:rsidR="00636CE4" w:rsidRPr="00962157" w:rsidRDefault="00636CE4" w:rsidP="00BA0931">
            <w:pPr>
              <w:bidi/>
              <w:ind w:left="-102" w:right="-73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962157">
              <w:rPr>
                <w:rFonts w:asciiTheme="majorBidi" w:eastAsia="FS Albert Arabic" w:hAnsiTheme="majorBidi" w:cstheme="majorBidi"/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636CE4" w:rsidRPr="00962157" w14:paraId="105D31AA" w14:textId="77777777" w:rsidTr="000E4248">
        <w:trPr>
          <w:trHeight w:val="354"/>
        </w:trPr>
        <w:tc>
          <w:tcPr>
            <w:tcW w:w="567" w:type="dxa"/>
            <w:shd w:val="clear" w:color="auto" w:fill="auto"/>
            <w:noWrap/>
            <w:vAlign w:val="center"/>
          </w:tcPr>
          <w:p w14:paraId="4F7E16CC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333D605C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120" w:type="dxa"/>
            <w:gridSpan w:val="7"/>
            <w:shd w:val="clear" w:color="auto" w:fill="auto"/>
            <w:vAlign w:val="center"/>
          </w:tcPr>
          <w:p w14:paraId="54A67181" w14:textId="77777777" w:rsidR="00636CE4" w:rsidRPr="00962157" w:rsidRDefault="00636CE4" w:rsidP="00BA0931">
            <w:pPr>
              <w:bidi/>
              <w:ind w:left="-8" w:right="-73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36CE4" w:rsidRPr="00962157" w14:paraId="3000E7B8" w14:textId="77777777" w:rsidTr="000E4248">
        <w:trPr>
          <w:trHeight w:val="10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55652E" w14:textId="77777777" w:rsidR="00636CE4" w:rsidRPr="00962157" w:rsidRDefault="00636CE4" w:rsidP="00BA0931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78821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1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E1B79" w14:textId="77777777" w:rsidR="00636CE4" w:rsidRPr="00962157" w:rsidRDefault="00636CE4" w:rsidP="00BA0931">
            <w:pPr>
              <w:bidi/>
              <w:ind w:left="-8" w:right="-73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36CE4" w:rsidRPr="00962157" w14:paraId="13D57FDB" w14:textId="77777777" w:rsidTr="000E4248">
        <w:trPr>
          <w:trHeight w:val="107"/>
        </w:trPr>
        <w:tc>
          <w:tcPr>
            <w:tcW w:w="436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DC653DD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t>اسم مُنشِئ الوثيقة/التوقيع والتاريخ:</w:t>
            </w:r>
          </w:p>
        </w:tc>
        <w:tc>
          <w:tcPr>
            <w:tcW w:w="5120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8C0CD8" w14:textId="77777777" w:rsidR="00636CE4" w:rsidRPr="00962157" w:rsidRDefault="00636CE4" w:rsidP="00BA0931">
            <w:pPr>
              <w:bidi/>
              <w:ind w:left="-8" w:right="-73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62157">
              <w:rPr>
                <w:rFonts w:asciiTheme="majorBidi" w:eastAsia="FS Albert Arabic" w:hAnsiTheme="majorBidi" w:cstheme="majorBidi"/>
                <w:color w:val="000000"/>
                <w:sz w:val="16"/>
                <w:szCs w:val="16"/>
                <w:rtl/>
                <w:lang w:eastAsia="ar"/>
              </w:rPr>
              <w:t>اسم المراجع / التوقيع والتاريخ:</w:t>
            </w:r>
          </w:p>
        </w:tc>
      </w:tr>
      <w:tr w:rsidR="00636CE4" w:rsidRPr="00962157" w14:paraId="01F251CB" w14:textId="77777777" w:rsidTr="000E4248">
        <w:trPr>
          <w:trHeight w:val="207"/>
        </w:trPr>
        <w:tc>
          <w:tcPr>
            <w:tcW w:w="4362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096AFAE" w14:textId="77777777" w:rsidR="00636CE4" w:rsidRPr="00962157" w:rsidRDefault="00636CE4" w:rsidP="00BA0931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12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2FDE65C0" w14:textId="77777777" w:rsidR="00636CE4" w:rsidRPr="00962157" w:rsidRDefault="00636CE4" w:rsidP="00BA0931">
            <w:pPr>
              <w:bidi/>
              <w:ind w:left="-8" w:right="-73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48388BF6" w14:textId="77777777" w:rsidR="00FE4F9B" w:rsidRPr="00962157" w:rsidRDefault="00FE4F9B" w:rsidP="000E4248">
      <w:pPr>
        <w:bidi/>
        <w:rPr>
          <w:rFonts w:asciiTheme="majorBidi" w:hAnsiTheme="majorBidi" w:cstheme="majorBidi"/>
        </w:rPr>
      </w:pPr>
    </w:p>
    <w:sectPr w:rsidR="00FE4F9B" w:rsidRPr="00962157" w:rsidSect="00962157">
      <w:headerReference w:type="default" r:id="rId11"/>
      <w:footerReference w:type="default" r:id="rId12"/>
      <w:pgSz w:w="11907" w:h="16840" w:code="9"/>
      <w:pgMar w:top="1094" w:right="1140" w:bottom="1077" w:left="1412" w:header="397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AFD3" w14:textId="77777777" w:rsidR="00FB1EB5" w:rsidRDefault="00FB1EB5">
      <w:r>
        <w:separator/>
      </w:r>
    </w:p>
    <w:p w14:paraId="06C127D1" w14:textId="77777777" w:rsidR="00FB1EB5" w:rsidRDefault="00FB1EB5"/>
  </w:endnote>
  <w:endnote w:type="continuationSeparator" w:id="0">
    <w:p w14:paraId="05DFD359" w14:textId="77777777" w:rsidR="00FB1EB5" w:rsidRDefault="00FB1EB5">
      <w:r>
        <w:continuationSeparator/>
      </w:r>
    </w:p>
    <w:p w14:paraId="76BBBB98" w14:textId="77777777" w:rsidR="00FB1EB5" w:rsidRDefault="00FB1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CB94" w14:textId="4AF81E75" w:rsidR="00962157" w:rsidRPr="006C1ABD" w:rsidRDefault="00962157" w:rsidP="0096215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FD9B77" wp14:editId="7C42085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A728DF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DCA407834FD411EAFF804DD1C5D0A1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EPM-KE0-TP-000022</w:t>
        </w:r>
        <w:r>
          <w:rPr>
            <w:rFonts w:eastAsia="Arial" w:cs="Arial" w:hint="cs"/>
            <w:color w:val="7A8D95"/>
            <w:sz w:val="16"/>
            <w:szCs w:val="16"/>
            <w:rtl/>
          </w:rPr>
          <w:t>-</w:t>
        </w:r>
        <w:r>
          <w:rPr>
            <w:rFonts w:eastAsia="Arial" w:cs="Arial"/>
            <w:color w:val="7A8D95"/>
            <w:sz w:val="16"/>
            <w:szCs w:val="16"/>
          </w:rPr>
          <w:t xml:space="preserve">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4565CD911EC54023928932AC5CD8D07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</w:t>
        </w:r>
        <w:r>
          <w:rPr>
            <w:rFonts w:eastAsia="Arial" w:cs="Arial"/>
            <w:color w:val="7A8D95"/>
            <w:sz w:val="16"/>
            <w:szCs w:val="16"/>
          </w:rPr>
          <w:t>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DE7200B26EBA4636934EF8ABB51EB774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4AEB765" w14:textId="77777777" w:rsidR="00962157" w:rsidRPr="006C1ABD" w:rsidRDefault="00962157" w:rsidP="0096215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EAE5F4B" w14:textId="10B79AE3" w:rsidR="00323089" w:rsidRPr="00962157" w:rsidRDefault="00962157" w:rsidP="00962157">
    <w:pPr>
      <w:spacing w:after="240"/>
      <w:ind w:left="3420" w:right="-455" w:hanging="34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8589" w14:textId="77777777" w:rsidR="00FB1EB5" w:rsidRDefault="00FB1EB5">
      <w:r>
        <w:separator/>
      </w:r>
    </w:p>
    <w:p w14:paraId="7AADAA83" w14:textId="77777777" w:rsidR="00FB1EB5" w:rsidRDefault="00FB1EB5"/>
  </w:footnote>
  <w:footnote w:type="continuationSeparator" w:id="0">
    <w:p w14:paraId="2DC24951" w14:textId="77777777" w:rsidR="00FB1EB5" w:rsidRDefault="00FB1EB5">
      <w:r>
        <w:continuationSeparator/>
      </w:r>
    </w:p>
    <w:p w14:paraId="11838291" w14:textId="77777777" w:rsidR="00FB1EB5" w:rsidRDefault="00FB1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2"/>
        <w:szCs w:val="22"/>
        <w:rtl/>
        <w:lang w:val="en-GB"/>
      </w:rPr>
      <w:alias w:val="Title"/>
      <w:tag w:val=""/>
      <w:id w:val="-828523162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C550834" w14:textId="77777777" w:rsidR="00962157" w:rsidRPr="00962157" w:rsidRDefault="00962157" w:rsidP="00962157">
        <w:pPr>
          <w:pStyle w:val="CPDocTitle"/>
          <w:bidi/>
          <w:ind w:left="93" w:right="1298" w:firstLine="1072"/>
          <w:rPr>
            <w:rStyle w:val="HeaderTitleChar"/>
            <w:rFonts w:asciiTheme="majorBidi" w:hAnsiTheme="majorBidi" w:cstheme="majorBidi"/>
            <w:b/>
            <w:bCs w:val="0"/>
            <w:sz w:val="22"/>
            <w:szCs w:val="22"/>
          </w:rPr>
        </w:pPr>
        <w:r w:rsidRPr="00962157">
          <w:rPr>
            <w:rFonts w:asciiTheme="majorBidi" w:hAnsiTheme="majorBidi" w:cstheme="majorBidi"/>
            <w:sz w:val="22"/>
            <w:szCs w:val="22"/>
            <w:rtl/>
            <w:lang w:val="en-GB"/>
          </w:rPr>
          <w:t>نموذج القائمة المرجعية - نطاق العمل الهندسي</w:t>
        </w:r>
      </w:p>
    </w:sdtContent>
  </w:sdt>
  <w:p w14:paraId="39E39D4B" w14:textId="77777777" w:rsidR="00BA0931" w:rsidRPr="00AC1B11" w:rsidRDefault="0008028F" w:rsidP="006F13A6">
    <w:pPr>
      <w:pStyle w:val="Header"/>
      <w:bidi/>
    </w:pPr>
    <w:r w:rsidRPr="009A054C">
      <w:rPr>
        <w:b/>
        <w:bCs/>
        <w:noProof/>
        <w:sz w:val="24"/>
        <w:szCs w:val="24"/>
        <w:rtl/>
      </w:rPr>
      <w:drawing>
        <wp:anchor distT="0" distB="0" distL="114300" distR="114300" simplePos="0" relativeHeight="251666432" behindDoc="0" locked="0" layoutInCell="1" allowOverlap="1" wp14:anchorId="36EC552E" wp14:editId="7976D8CB">
          <wp:simplePos x="0" y="0"/>
          <wp:positionH relativeFrom="page">
            <wp:posOffset>127000</wp:posOffset>
          </wp:positionH>
          <wp:positionV relativeFrom="paragraph">
            <wp:posOffset>-361950</wp:posOffset>
          </wp:positionV>
          <wp:extent cx="1168400" cy="511547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11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66B64"/>
    <w:multiLevelType w:val="hybridMultilevel"/>
    <w:tmpl w:val="3A0C552A"/>
    <w:lvl w:ilvl="0" w:tplc="8EA828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770E9"/>
    <w:rsid w:val="0008028F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4248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117"/>
    <w:rsid w:val="00112F25"/>
    <w:rsid w:val="00113020"/>
    <w:rsid w:val="00114874"/>
    <w:rsid w:val="00115DDA"/>
    <w:rsid w:val="0011743F"/>
    <w:rsid w:val="00121FFB"/>
    <w:rsid w:val="001229D1"/>
    <w:rsid w:val="001240BE"/>
    <w:rsid w:val="001269A0"/>
    <w:rsid w:val="00131B29"/>
    <w:rsid w:val="00131BAA"/>
    <w:rsid w:val="00131D8A"/>
    <w:rsid w:val="00132F66"/>
    <w:rsid w:val="00133DA4"/>
    <w:rsid w:val="00137ABE"/>
    <w:rsid w:val="00141D54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5D78"/>
    <w:rsid w:val="00156134"/>
    <w:rsid w:val="0015652E"/>
    <w:rsid w:val="001570BC"/>
    <w:rsid w:val="00157D24"/>
    <w:rsid w:val="0016015B"/>
    <w:rsid w:val="00160C71"/>
    <w:rsid w:val="001657C6"/>
    <w:rsid w:val="00167CA1"/>
    <w:rsid w:val="00170157"/>
    <w:rsid w:val="001702B6"/>
    <w:rsid w:val="00170E89"/>
    <w:rsid w:val="00171292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1669"/>
    <w:rsid w:val="002E2680"/>
    <w:rsid w:val="002E3929"/>
    <w:rsid w:val="002E6175"/>
    <w:rsid w:val="002E66C4"/>
    <w:rsid w:val="002E6834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089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2601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06E"/>
    <w:rsid w:val="003C26C0"/>
    <w:rsid w:val="003C2831"/>
    <w:rsid w:val="003C4240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47DF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D38"/>
    <w:rsid w:val="004C59F2"/>
    <w:rsid w:val="004C70AB"/>
    <w:rsid w:val="004D03AA"/>
    <w:rsid w:val="004D08A7"/>
    <w:rsid w:val="004D0A45"/>
    <w:rsid w:val="004D0EB5"/>
    <w:rsid w:val="004D1989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2620"/>
    <w:rsid w:val="00554114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06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1076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147F"/>
    <w:rsid w:val="005F3D03"/>
    <w:rsid w:val="005F4A70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6CE4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2B19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002"/>
    <w:rsid w:val="006C06FB"/>
    <w:rsid w:val="006C1246"/>
    <w:rsid w:val="006C170C"/>
    <w:rsid w:val="006C2DC4"/>
    <w:rsid w:val="006C54E9"/>
    <w:rsid w:val="006C68A8"/>
    <w:rsid w:val="006C6E30"/>
    <w:rsid w:val="006C7E9B"/>
    <w:rsid w:val="006D26FE"/>
    <w:rsid w:val="006D2AA9"/>
    <w:rsid w:val="006D2B05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9ED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72A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353F"/>
    <w:rsid w:val="008D4404"/>
    <w:rsid w:val="008D4B2B"/>
    <w:rsid w:val="008D70A5"/>
    <w:rsid w:val="008D79B6"/>
    <w:rsid w:val="008E06BB"/>
    <w:rsid w:val="008E117E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BBD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D56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21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5BAA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38CC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59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CDC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270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57B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2D1C"/>
    <w:rsid w:val="00B83525"/>
    <w:rsid w:val="00B8364E"/>
    <w:rsid w:val="00B855E7"/>
    <w:rsid w:val="00B9066D"/>
    <w:rsid w:val="00B90EF9"/>
    <w:rsid w:val="00B9134B"/>
    <w:rsid w:val="00B93574"/>
    <w:rsid w:val="00B97F84"/>
    <w:rsid w:val="00BA00F6"/>
    <w:rsid w:val="00BA0931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19FD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309"/>
    <w:rsid w:val="00C535EB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136C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7ECC"/>
    <w:rsid w:val="00D203BF"/>
    <w:rsid w:val="00D21213"/>
    <w:rsid w:val="00D2144D"/>
    <w:rsid w:val="00D21992"/>
    <w:rsid w:val="00D21A19"/>
    <w:rsid w:val="00D22E95"/>
    <w:rsid w:val="00D2446A"/>
    <w:rsid w:val="00D25362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0EE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0B7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0BD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2EAB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3C0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47C46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071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1EB5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DC0BB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CA407834FD411EAFF804DD1C5D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B9CE-1260-47B2-8C90-DF64A71CDE4B}"/>
      </w:docPartPr>
      <w:docPartBody>
        <w:p w:rsidR="00000000" w:rsidRDefault="00C8478A" w:rsidP="00C8478A">
          <w:pPr>
            <w:pStyle w:val="BDCA407834FD411EAFF804DD1C5D0A1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565CD911EC54023928932AC5CD8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ABC1-8485-48D5-9C7E-81283799C47F}"/>
      </w:docPartPr>
      <w:docPartBody>
        <w:p w:rsidR="00000000" w:rsidRDefault="00C8478A" w:rsidP="00C8478A">
          <w:pPr>
            <w:pStyle w:val="4565CD911EC54023928932AC5CD8D07B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E7200B26EBA4636934EF8ABB51E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79B4F-B386-4451-9C6A-5A8E1CE1F57D}"/>
      </w:docPartPr>
      <w:docPartBody>
        <w:p w:rsidR="00000000" w:rsidRDefault="00C8478A" w:rsidP="00C8478A">
          <w:pPr>
            <w:pStyle w:val="DE7200B26EBA4636934EF8ABB51EB77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SST Arabic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E"/>
    <w:rsid w:val="000B222D"/>
    <w:rsid w:val="00104D51"/>
    <w:rsid w:val="00181DC7"/>
    <w:rsid w:val="001C405B"/>
    <w:rsid w:val="001D7CAC"/>
    <w:rsid w:val="002A1AB6"/>
    <w:rsid w:val="002C0099"/>
    <w:rsid w:val="002C0E3A"/>
    <w:rsid w:val="002C1879"/>
    <w:rsid w:val="002E40BE"/>
    <w:rsid w:val="002F3F5B"/>
    <w:rsid w:val="00341518"/>
    <w:rsid w:val="00394804"/>
    <w:rsid w:val="003C4361"/>
    <w:rsid w:val="003C757E"/>
    <w:rsid w:val="00522C79"/>
    <w:rsid w:val="005A35B1"/>
    <w:rsid w:val="005C3C3E"/>
    <w:rsid w:val="007E1003"/>
    <w:rsid w:val="008C74DD"/>
    <w:rsid w:val="009B188F"/>
    <w:rsid w:val="009D042B"/>
    <w:rsid w:val="00A51F0D"/>
    <w:rsid w:val="00C8478A"/>
    <w:rsid w:val="00C85450"/>
    <w:rsid w:val="00CA7A85"/>
    <w:rsid w:val="00CE3076"/>
    <w:rsid w:val="00D04D25"/>
    <w:rsid w:val="00D12D85"/>
    <w:rsid w:val="00D52D5E"/>
    <w:rsid w:val="00F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8478A"/>
    <w:rPr>
      <w:color w:val="808080"/>
    </w:rPr>
  </w:style>
  <w:style w:type="paragraph" w:customStyle="1" w:styleId="DF3D7DF65257412D940AF76CA1943459">
    <w:name w:val="DF3D7DF65257412D940AF76CA1943459"/>
    <w:rsid w:val="009D042B"/>
  </w:style>
  <w:style w:type="paragraph" w:customStyle="1" w:styleId="A26D7D8F8ED543D284163E5DD3542403">
    <w:name w:val="A26D7D8F8ED543D284163E5DD3542403"/>
    <w:rsid w:val="009D042B"/>
  </w:style>
  <w:style w:type="paragraph" w:customStyle="1" w:styleId="BDCA407834FD411EAFF804DD1C5D0A17">
    <w:name w:val="BDCA407834FD411EAFF804DD1C5D0A17"/>
    <w:rsid w:val="00C8478A"/>
  </w:style>
  <w:style w:type="paragraph" w:customStyle="1" w:styleId="4565CD911EC54023928932AC5CD8D07B">
    <w:name w:val="4565CD911EC54023928932AC5CD8D07B"/>
    <w:rsid w:val="00C8478A"/>
  </w:style>
  <w:style w:type="paragraph" w:customStyle="1" w:styleId="DE7200B26EBA4636934EF8ABB51EB774">
    <w:name w:val="DE7200B26EBA4636934EF8ABB51EB774"/>
    <w:rsid w:val="00C84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>00X</Rev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customXml/itemProps2.xml><?xml version="1.0" encoding="utf-8"?>
<ds:datastoreItem xmlns:ds="http://schemas.openxmlformats.org/officeDocument/2006/customXml" ds:itemID="{4EA547D5-B876-486B-BD0E-1F18C5469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5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- ENGINEERING SCOPE OF WORK (SOW)</vt:lpstr>
    </vt:vector>
  </TitlesOfParts>
  <Company>Bechtel/EDS</Company>
  <LinksUpToDate>false</LinksUpToDate>
  <CharactersWithSpaces>5602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القائمة المرجعية - نطاق العمل الهندسي</dc:title>
  <dc:subject>EPM-KE0-TP-000022-AR</dc:subject>
  <dc:creator>Joel Reyes</dc:creator>
  <cp:keywords>ᅟ</cp:keywords>
  <cp:lastModifiedBy>اسماء المطيري Asma Almutairi</cp:lastModifiedBy>
  <cp:revision>5</cp:revision>
  <cp:lastPrinted>2017-03-07T13:13:00Z</cp:lastPrinted>
  <dcterms:created xsi:type="dcterms:W3CDTF">2021-12-18T06:56:00Z</dcterms:created>
  <dcterms:modified xsi:type="dcterms:W3CDTF">2022-04-11T08:31:00Z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